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CB" w:rsidRDefault="00A976CB" w:rsidP="00A976CB">
      <w:pPr>
        <w:jc w:val="center"/>
      </w:pPr>
      <w:r>
        <w:t>ACCELERATED LEARNING CENTER</w:t>
      </w:r>
    </w:p>
    <w:p w:rsidR="00A976CB" w:rsidRDefault="00A976CB" w:rsidP="00A976CB">
      <w:pPr>
        <w:jc w:val="center"/>
      </w:pPr>
      <w:r>
        <w:t>4105 EAST SHEA BOULEVARD</w:t>
      </w:r>
    </w:p>
    <w:p w:rsidR="00A976CB" w:rsidRDefault="00A976CB" w:rsidP="00A976CB">
      <w:pPr>
        <w:jc w:val="center"/>
      </w:pPr>
      <w:r>
        <w:t>PHOENIX, ARIZONA 85028</w:t>
      </w:r>
    </w:p>
    <w:p w:rsidR="00A976CB" w:rsidRDefault="00A976CB" w:rsidP="00A976CB">
      <w:pPr>
        <w:jc w:val="center"/>
      </w:pPr>
    </w:p>
    <w:p w:rsidR="00A976CB" w:rsidRDefault="00A976CB" w:rsidP="00A976CB">
      <w:pPr>
        <w:jc w:val="center"/>
        <w:rPr>
          <w:b/>
        </w:rPr>
      </w:pPr>
      <w:r>
        <w:rPr>
          <w:b/>
        </w:rPr>
        <w:t>GOVERNING BOARD MEETING</w:t>
      </w:r>
    </w:p>
    <w:p w:rsidR="00A976CB" w:rsidRDefault="00A976CB" w:rsidP="00A976CB">
      <w:pPr>
        <w:jc w:val="center"/>
        <w:rPr>
          <w:b/>
        </w:rPr>
      </w:pPr>
    </w:p>
    <w:p w:rsidR="00A976CB" w:rsidRDefault="00A976CB" w:rsidP="00A976CB">
      <w:pPr>
        <w:jc w:val="center"/>
      </w:pPr>
      <w:r>
        <w:t>WEDNESDAY, JULY 8, 2015</w:t>
      </w:r>
    </w:p>
    <w:p w:rsidR="00A976CB" w:rsidRDefault="00A976CB" w:rsidP="00A976CB">
      <w:pPr>
        <w:jc w:val="center"/>
      </w:pPr>
    </w:p>
    <w:p w:rsidR="00A976CB" w:rsidRDefault="00A976CB" w:rsidP="00A976CB">
      <w:pPr>
        <w:jc w:val="center"/>
      </w:pPr>
      <w:r>
        <w:t xml:space="preserve">(Posted Thursday, July 2, 2015, at 4105 East </w:t>
      </w:r>
      <w:proofErr w:type="spellStart"/>
      <w:r>
        <w:t>Shea</w:t>
      </w:r>
      <w:proofErr w:type="spellEnd"/>
      <w:r>
        <w:t xml:space="preserve"> Blvd. and at </w:t>
      </w:r>
      <w:hyperlink r:id="rId5" w:history="1">
        <w:r w:rsidRPr="00D54C8B">
          <w:rPr>
            <w:rStyle w:val="Hyperlink"/>
          </w:rPr>
          <w:t>www.canadyalc.com</w:t>
        </w:r>
      </w:hyperlink>
      <w:r>
        <w:t>)</w:t>
      </w:r>
    </w:p>
    <w:p w:rsidR="00A976CB" w:rsidRDefault="00A976CB" w:rsidP="00A976CB">
      <w:pPr>
        <w:jc w:val="center"/>
      </w:pPr>
    </w:p>
    <w:p w:rsidR="00A976CB" w:rsidRDefault="00A976CB" w:rsidP="00A976CB"/>
    <w:p w:rsidR="00A976CB" w:rsidRDefault="00A976CB" w:rsidP="00A976CB">
      <w:r>
        <w:t>I.</w:t>
      </w:r>
      <w:r>
        <w:tab/>
        <w:t>Call to Order</w:t>
      </w:r>
    </w:p>
    <w:p w:rsidR="00A976CB" w:rsidRDefault="00A976CB" w:rsidP="00A976CB"/>
    <w:p w:rsidR="00A976CB" w:rsidRDefault="00A976CB" w:rsidP="00A976CB">
      <w:r>
        <w:t>II.</w:t>
      </w:r>
      <w:r>
        <w:tab/>
        <w:t>Roll Call</w:t>
      </w:r>
    </w:p>
    <w:p w:rsidR="00A976CB" w:rsidRDefault="00A976CB" w:rsidP="00A976CB"/>
    <w:p w:rsidR="00A976CB" w:rsidRDefault="00A976CB" w:rsidP="00A976CB">
      <w:r>
        <w:t>III.</w:t>
      </w:r>
      <w:r>
        <w:tab/>
        <w:t>Call to Public</w:t>
      </w:r>
    </w:p>
    <w:p w:rsidR="00A976CB" w:rsidRDefault="00A976CB" w:rsidP="00A976CB"/>
    <w:p w:rsidR="00A976CB" w:rsidRDefault="00A976CB" w:rsidP="00A976CB">
      <w:r>
        <w:t>IV.</w:t>
      </w:r>
      <w:r>
        <w:tab/>
        <w:t>Approval of Minutes</w:t>
      </w:r>
    </w:p>
    <w:p w:rsidR="00A976CB" w:rsidRDefault="00A976CB" w:rsidP="00A976CB">
      <w:r>
        <w:tab/>
        <w:t>A.</w:t>
      </w:r>
      <w:r>
        <w:tab/>
        <w:t>April 15, 2015</w:t>
      </w:r>
    </w:p>
    <w:p w:rsidR="00A976CB" w:rsidRDefault="00A976CB" w:rsidP="00A976CB">
      <w:r>
        <w:tab/>
        <w:t>B.</w:t>
      </w:r>
      <w:r>
        <w:tab/>
        <w:t>May 20, 2015</w:t>
      </w:r>
    </w:p>
    <w:p w:rsidR="00A976CB" w:rsidRDefault="00A976CB" w:rsidP="00A976CB">
      <w:r>
        <w:tab/>
        <w:t>C.</w:t>
      </w:r>
      <w:r>
        <w:tab/>
        <w:t>June 23, 2015</w:t>
      </w:r>
    </w:p>
    <w:p w:rsidR="00A976CB" w:rsidRDefault="00A976CB" w:rsidP="00A976CB"/>
    <w:p w:rsidR="00A976CB" w:rsidRDefault="00A976CB" w:rsidP="00A976CB">
      <w:r>
        <w:t>V.</w:t>
      </w:r>
      <w:r>
        <w:tab/>
        <w:t>Program Reviews</w:t>
      </w:r>
    </w:p>
    <w:p w:rsidR="00A976CB" w:rsidRDefault="00A976CB" w:rsidP="00A976CB">
      <w:r>
        <w:tab/>
        <w:t>A.</w:t>
      </w:r>
      <w:r>
        <w:tab/>
        <w:t>Update on AZ Merit Tests</w:t>
      </w:r>
    </w:p>
    <w:p w:rsidR="00A976CB" w:rsidRDefault="00A976CB" w:rsidP="00A976CB">
      <w:r>
        <w:tab/>
        <w:t>B.</w:t>
      </w:r>
      <w:r>
        <w:tab/>
        <w:t>Update on Summer School Program</w:t>
      </w:r>
    </w:p>
    <w:p w:rsidR="00A976CB" w:rsidRDefault="00A976CB" w:rsidP="00A976CB">
      <w:r>
        <w:tab/>
      </w:r>
    </w:p>
    <w:p w:rsidR="00A976CB" w:rsidRDefault="00A976CB" w:rsidP="00A976CB">
      <w:r>
        <w:t>VI.</w:t>
      </w:r>
      <w:r>
        <w:tab/>
        <w:t>Financial Items</w:t>
      </w:r>
    </w:p>
    <w:p w:rsidR="00A976CB" w:rsidRDefault="00A976CB" w:rsidP="00A976CB">
      <w:r>
        <w:tab/>
        <w:t>A.</w:t>
      </w:r>
      <w:r>
        <w:tab/>
        <w:t xml:space="preserve">Recommendation and Possible Adoption pf the 2015 – 2016 Financial </w:t>
      </w:r>
      <w:proofErr w:type="gramStart"/>
      <w:r>
        <w:t>Budget</w:t>
      </w:r>
      <w:proofErr w:type="gramEnd"/>
      <w:r>
        <w:t>.</w:t>
      </w:r>
      <w:r>
        <w:tab/>
      </w:r>
    </w:p>
    <w:p w:rsidR="00A976CB" w:rsidRDefault="00A976CB" w:rsidP="00A976CB">
      <w:r>
        <w:tab/>
        <w:t>B.</w:t>
      </w:r>
      <w:r>
        <w:tab/>
        <w:t>Update on Summer Maintenance Projects</w:t>
      </w:r>
    </w:p>
    <w:p w:rsidR="00A976CB" w:rsidRDefault="00A976CB" w:rsidP="00A976CB">
      <w:r>
        <w:tab/>
        <w:t>C.</w:t>
      </w:r>
      <w:r>
        <w:tab/>
        <w:t>Review of the Student Enrollment for 2015 – 2016</w:t>
      </w:r>
    </w:p>
    <w:p w:rsidR="00A976CB" w:rsidRDefault="00A976CB" w:rsidP="00A976CB">
      <w:r>
        <w:tab/>
        <w:t>D.</w:t>
      </w:r>
      <w:r>
        <w:tab/>
        <w:t>Discussion of Dr. F. Canady’s Contract</w:t>
      </w:r>
    </w:p>
    <w:p w:rsidR="00A976CB" w:rsidRDefault="00A976CB" w:rsidP="00A976CB">
      <w:r>
        <w:tab/>
        <w:t>E.</w:t>
      </w:r>
      <w:r>
        <w:tab/>
        <w:t>Discussion of Dr. S. Canady’s Contract</w:t>
      </w:r>
    </w:p>
    <w:p w:rsidR="00A976CB" w:rsidRDefault="00A976CB" w:rsidP="00A976CB">
      <w:r>
        <w:tab/>
        <w:t>F.</w:t>
      </w:r>
      <w:r>
        <w:tab/>
        <w:t>Discussion of Administrative Internship for Miss K. Canady</w:t>
      </w:r>
    </w:p>
    <w:p w:rsidR="00A976CB" w:rsidRDefault="00A976CB" w:rsidP="00A976CB">
      <w:r>
        <w:tab/>
        <w:t>G.</w:t>
      </w:r>
      <w:r>
        <w:tab/>
        <w:t>Discussion of Staffing Needs for 2015 – 2016</w:t>
      </w:r>
    </w:p>
    <w:p w:rsidR="00A976CB" w:rsidRDefault="00A976CB" w:rsidP="00A976CB">
      <w:r>
        <w:tab/>
        <w:t>H.</w:t>
      </w:r>
      <w:r>
        <w:tab/>
        <w:t>Discussion of Annual Financial Audit</w:t>
      </w:r>
    </w:p>
    <w:p w:rsidR="00A976CB" w:rsidRDefault="00A976CB" w:rsidP="00A976CB">
      <w:r>
        <w:tab/>
        <w:t>I.</w:t>
      </w:r>
      <w:r>
        <w:tab/>
        <w:t xml:space="preserve">Discussion of Average Daily Membership Audit by the Arizona State Department </w:t>
      </w:r>
      <w:r>
        <w:tab/>
      </w:r>
      <w:r>
        <w:tab/>
        <w:t>of Education.</w:t>
      </w:r>
    </w:p>
    <w:p w:rsidR="00A976CB" w:rsidRDefault="00A976CB" w:rsidP="00A976CB"/>
    <w:p w:rsidR="00A976CB" w:rsidRDefault="00A976CB" w:rsidP="00A976CB">
      <w:r>
        <w:t>VII.</w:t>
      </w:r>
      <w:r>
        <w:tab/>
        <w:t>Call to Public</w:t>
      </w:r>
    </w:p>
    <w:p w:rsidR="00A976CB" w:rsidRDefault="00A976CB" w:rsidP="00A976CB"/>
    <w:p w:rsidR="00A976CB" w:rsidRDefault="00A976CB" w:rsidP="00A976CB">
      <w:r>
        <w:t>VIII.</w:t>
      </w:r>
      <w:r>
        <w:tab/>
        <w:t>Governing Board Members’ Comments.</w:t>
      </w:r>
    </w:p>
    <w:p w:rsidR="00A976CB" w:rsidRDefault="00A976CB" w:rsidP="00A976CB"/>
    <w:p w:rsidR="00A976CB" w:rsidRDefault="00A976CB" w:rsidP="00A976CB">
      <w:r>
        <w:t>IX.</w:t>
      </w:r>
      <w:r>
        <w:tab/>
        <w:t>Consideration of Adjournment</w:t>
      </w:r>
    </w:p>
    <w:p w:rsidR="00C3271B" w:rsidRDefault="00C3271B">
      <w:bookmarkStart w:id="0" w:name="_GoBack"/>
      <w:bookmarkEnd w:id="0"/>
    </w:p>
    <w:sectPr w:rsidR="00C3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CB"/>
    <w:rsid w:val="00A976CB"/>
    <w:rsid w:val="00C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dya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2015-07-02T16:08:00Z</dcterms:created>
  <dcterms:modified xsi:type="dcterms:W3CDTF">2015-07-02T16:09:00Z</dcterms:modified>
</cp:coreProperties>
</file>